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2426A" w:rsidRDefault="00413479" w14:paraId="14714BC6" w14:textId="77777777">
      <w:pPr>
        <w:ind w:left="-18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noProof/>
          <w:sz w:val="22"/>
          <w:szCs w:val="22"/>
        </w:rPr>
        <w:drawing>
          <wp:inline distT="0" distB="0" distL="0" distR="0" wp14:anchorId="1CEA447B" wp14:editId="07777777">
            <wp:extent cx="24003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26A">
        <w:rPr>
          <w:rFonts w:ascii="Arial" w:hAnsi="Arial" w:cs="Arial"/>
          <w:b/>
          <w:i/>
          <w:iCs/>
          <w:sz w:val="22"/>
          <w:szCs w:val="22"/>
        </w:rPr>
        <w:t xml:space="preserve">          COMMERCIAL SUPPORT ADHERENCE POLICY AGREEMENT</w:t>
      </w:r>
    </w:p>
    <w:p w:rsidR="007A40C0" w:rsidRDefault="0082426A" w14:paraId="218D6B60" w14:textId="77777777">
      <w:pPr>
        <w:ind w:left="3600" w:firstLine="720"/>
        <w:rPr>
          <w:rFonts w:ascii="Arial" w:hAnsi="Arial" w:cs="Arial"/>
          <w:b/>
          <w:i/>
          <w:iCs/>
          <w:sz w:val="22"/>
          <w:szCs w:val="22"/>
        </w:rPr>
      </w:pPr>
      <w:r w:rsidRPr="000F79DC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82426A" w:rsidP="2C2BDE6E" w:rsidRDefault="0082426A" w14:paraId="75ABA71E" w14:textId="1BD3033E">
      <w:pPr>
        <w:ind w:left="4320"/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</w:pPr>
      <w:r w:rsidRPr="74ADD7EB" w:rsidR="0082426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 xml:space="preserve">All exhibitor forms </w:t>
      </w:r>
      <w:r w:rsidRPr="74ADD7EB" w:rsidR="009851FE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 xml:space="preserve">and payments </w:t>
      </w:r>
      <w:r w:rsidRPr="74ADD7EB" w:rsidR="0082426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 xml:space="preserve">must be received </w:t>
      </w:r>
      <w:r w:rsidRPr="74ADD7EB" w:rsidR="004F7F89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>by</w:t>
      </w:r>
      <w:r w:rsidRPr="74ADD7EB" w:rsidR="009851FE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>:</w:t>
      </w:r>
      <w:r w:rsidRPr="74ADD7EB" w:rsidR="004F7F89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 xml:space="preserve"> </w:t>
      </w:r>
      <w:r w:rsidRPr="74ADD7EB" w:rsidR="009851FE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 xml:space="preserve">   </w:t>
      </w:r>
      <w:r w:rsidRPr="74ADD7EB" w:rsidR="00224199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>0</w:t>
      </w:r>
      <w:r w:rsidRPr="74ADD7EB" w:rsidR="679F7BEF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>3/10/2026</w:t>
      </w:r>
      <w:r w:rsidRPr="74ADD7EB" w:rsidR="006752BC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</w:rPr>
        <w:t>- SPRING</w:t>
      </w:r>
    </w:p>
    <w:p w:rsidR="74ADD7EB" w:rsidP="74ADD7EB" w:rsidRDefault="74ADD7EB" w14:paraId="561CF522" w14:textId="344CB006">
      <w:pPr>
        <w:rPr>
          <w:rFonts w:ascii="Arial" w:hAnsi="Arial" w:cs="Arial"/>
          <w:sz w:val="20"/>
          <w:szCs w:val="20"/>
        </w:rPr>
      </w:pPr>
    </w:p>
    <w:p w:rsidR="0082426A" w:rsidP="00C94336" w:rsidRDefault="0082426A" w14:paraId="6867D61A" w14:textId="226E60C8">
      <w:pPr>
        <w:rPr>
          <w:rFonts w:ascii="Arial" w:hAnsi="Arial" w:cs="Arial"/>
          <w:sz w:val="20"/>
          <w:szCs w:val="20"/>
        </w:rPr>
      </w:pPr>
      <w:r w:rsidRPr="2C2BDE6E" w:rsidR="0082426A">
        <w:rPr>
          <w:rFonts w:ascii="Arial" w:hAnsi="Arial" w:cs="Arial"/>
          <w:sz w:val="20"/>
          <w:szCs w:val="20"/>
        </w:rPr>
        <w:t>Date________</w:t>
      </w:r>
      <w:r w:rsidRPr="2C2BDE6E" w:rsidR="0082426A">
        <w:rPr>
          <w:rFonts w:ascii="Arial" w:hAnsi="Arial" w:cs="Arial"/>
          <w:sz w:val="20"/>
          <w:szCs w:val="20"/>
        </w:rPr>
        <w:t xml:space="preserve">________       </w:t>
      </w:r>
    </w:p>
    <w:p w:rsidR="0082426A" w:rsidP="00C94336" w:rsidRDefault="0082426A" w14:paraId="0A37501D" w14:textId="77777777">
      <w:pPr>
        <w:tabs>
          <w:tab w:val="left" w:pos="3600"/>
        </w:tabs>
        <w:rPr>
          <w:rFonts w:ascii="Arial" w:hAnsi="Arial" w:cs="Arial"/>
          <w:sz w:val="20"/>
          <w:szCs w:val="20"/>
        </w:rPr>
      </w:pPr>
    </w:p>
    <w:p w:rsidR="74ADD7EB" w:rsidP="74ADD7EB" w:rsidRDefault="74ADD7EB" w14:paraId="7F60369D" w14:textId="3646D6C9">
      <w:pPr>
        <w:tabs>
          <w:tab w:val="left" w:leader="none" w:pos="1260"/>
          <w:tab w:val="left" w:leader="none" w:pos="3600"/>
        </w:tabs>
        <w:rPr>
          <w:rFonts w:ascii="Arial" w:hAnsi="Arial" w:cs="Arial"/>
          <w:sz w:val="20"/>
          <w:szCs w:val="20"/>
        </w:rPr>
      </w:pPr>
    </w:p>
    <w:p w:rsidR="0082426A" w:rsidP="00C94336" w:rsidRDefault="0010261A" w14:paraId="5AB9FD3E" w14:textId="0364FB18">
      <w:pPr>
        <w:tabs>
          <w:tab w:val="left" w:pos="1260"/>
          <w:tab w:val="left" w:pos="3600"/>
        </w:tabs>
        <w:rPr>
          <w:rFonts w:ascii="Arial" w:hAnsi="Arial" w:cs="Arial"/>
          <w:sz w:val="20"/>
          <w:szCs w:val="20"/>
        </w:rPr>
      </w:pPr>
      <w:r w:rsidRPr="2C2BDE6E" w:rsidR="0010261A">
        <w:rPr>
          <w:rFonts w:ascii="Arial" w:hAnsi="Arial" w:cs="Arial"/>
          <w:sz w:val="20"/>
          <w:szCs w:val="20"/>
        </w:rPr>
        <w:t xml:space="preserve">Company Name: </w:t>
      </w:r>
      <w:r w:rsidRPr="2C2BDE6E" w:rsidR="0082426A">
        <w:rPr>
          <w:rFonts w:ascii="Arial" w:hAnsi="Arial" w:cs="Arial"/>
          <w:sz w:val="20"/>
          <w:szCs w:val="20"/>
        </w:rPr>
        <w:t>___________</w:t>
      </w:r>
      <w:r w:rsidRPr="2C2BDE6E" w:rsidR="00C94336">
        <w:rPr>
          <w:rFonts w:ascii="Arial" w:hAnsi="Arial" w:cs="Arial"/>
          <w:sz w:val="20"/>
          <w:szCs w:val="20"/>
        </w:rPr>
        <w:t>____________________________</w:t>
      </w:r>
      <w:r w:rsidRPr="2C2BDE6E" w:rsidR="0082426A">
        <w:rPr>
          <w:rFonts w:ascii="Arial" w:hAnsi="Arial" w:cs="Arial"/>
          <w:sz w:val="20"/>
          <w:szCs w:val="20"/>
        </w:rPr>
        <w:t>Company Tax ID #:</w:t>
      </w:r>
      <w:r w:rsidRPr="2C2BDE6E" w:rsidR="00C94336">
        <w:rPr>
          <w:rFonts w:ascii="Arial" w:hAnsi="Arial" w:cs="Arial"/>
          <w:sz w:val="20"/>
          <w:szCs w:val="20"/>
        </w:rPr>
        <w:t xml:space="preserve"> </w:t>
      </w:r>
      <w:r w:rsidRPr="2C2BDE6E" w:rsidR="0082426A">
        <w:rPr>
          <w:rFonts w:ascii="Arial" w:hAnsi="Arial" w:cs="Arial"/>
          <w:sz w:val="20"/>
          <w:szCs w:val="20"/>
        </w:rPr>
        <w:t>________</w:t>
      </w:r>
      <w:r w:rsidRPr="2C2BDE6E" w:rsidR="0082426A">
        <w:rPr>
          <w:rFonts w:ascii="Arial" w:hAnsi="Arial" w:cs="Arial"/>
          <w:sz w:val="20"/>
          <w:szCs w:val="20"/>
        </w:rPr>
        <w:t>_</w:t>
      </w:r>
      <w:r w:rsidRPr="2C2BDE6E" w:rsidR="0082426A">
        <w:rPr>
          <w:rFonts w:ascii="Arial" w:hAnsi="Arial" w:cs="Arial"/>
          <w:sz w:val="20"/>
          <w:szCs w:val="20"/>
        </w:rPr>
        <w:t>__________</w:t>
      </w:r>
    </w:p>
    <w:p w:rsidR="00193909" w:rsidP="00C94336" w:rsidRDefault="00224199" w14:paraId="5DAB6C7B" w14:textId="56DB4FDD">
      <w:pPr>
        <w:tabs>
          <w:tab w:val="left" w:pos="126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93909" w:rsidP="00C94336" w:rsidRDefault="00193909" w14:paraId="699BA844" w14:textId="67CE05D8">
      <w:pPr>
        <w:tabs>
          <w:tab w:val="left" w:pos="1260"/>
          <w:tab w:val="left" w:pos="3600"/>
        </w:tabs>
        <w:rPr>
          <w:rFonts w:ascii="Arial" w:hAnsi="Arial" w:cs="Arial"/>
          <w:sz w:val="20"/>
          <w:szCs w:val="20"/>
        </w:rPr>
      </w:pPr>
      <w:r w:rsidRPr="2C2BDE6E" w:rsidR="00193909">
        <w:rPr>
          <w:rFonts w:ascii="Arial" w:hAnsi="Arial" w:cs="Arial"/>
          <w:sz w:val="20"/>
          <w:szCs w:val="20"/>
        </w:rPr>
        <w:t>Item/Drug Promoting: _______________________________________________________________________</w:t>
      </w:r>
      <w:r w:rsidRPr="2C2BDE6E" w:rsidR="00224199">
        <w:rPr>
          <w:rFonts w:ascii="Arial" w:hAnsi="Arial" w:cs="Arial"/>
          <w:sz w:val="20"/>
          <w:szCs w:val="20"/>
        </w:rPr>
        <w:t xml:space="preserve"> </w:t>
      </w:r>
    </w:p>
    <w:p w:rsidR="00224199" w:rsidP="00C94336" w:rsidRDefault="00224199" w14:paraId="44B17FE1" w14:textId="77777777">
      <w:pPr>
        <w:tabs>
          <w:tab w:val="left" w:pos="1260"/>
          <w:tab w:val="left" w:pos="3600"/>
        </w:tabs>
        <w:rPr>
          <w:rFonts w:ascii="Arial" w:hAnsi="Arial" w:cs="Arial"/>
          <w:sz w:val="20"/>
          <w:szCs w:val="20"/>
        </w:rPr>
      </w:pPr>
    </w:p>
    <w:p w:rsidRPr="00224199" w:rsidR="0082426A" w:rsidP="00C94336" w:rsidRDefault="00224199" w14:paraId="02EB378F" w14:textId="58C59771">
      <w:pPr>
        <w:tabs>
          <w:tab w:val="left" w:pos="1260"/>
          <w:tab w:val="left" w:pos="3600"/>
        </w:tabs>
        <w:rPr>
          <w:rFonts w:ascii="Arial" w:hAnsi="Arial" w:cs="Arial"/>
          <w:sz w:val="20"/>
          <w:szCs w:val="20"/>
          <w:u w:val="single"/>
        </w:rPr>
      </w:pPr>
      <w:r w:rsidRPr="2C2BDE6E" w:rsidR="00224199">
        <w:rPr>
          <w:rFonts w:ascii="Arial" w:hAnsi="Arial" w:cs="Arial"/>
          <w:sz w:val="20"/>
          <w:szCs w:val="20"/>
        </w:rPr>
        <w:t xml:space="preserve">Corporate Contact Name: </w:t>
      </w:r>
      <w:r w:rsidRPr="2C2BDE6E" w:rsidR="00224199"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 w:rsidRPr="2C2BDE6E" w:rsidR="2E6C1024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</w:t>
      </w:r>
      <w:r w:rsidRPr="2C2BDE6E" w:rsidR="00224199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224199" w:rsidP="00193909" w:rsidRDefault="00224199" w14:paraId="18BD00E9" w14:textId="77777777">
      <w:pPr>
        <w:tabs>
          <w:tab w:val="left" w:pos="1260"/>
          <w:tab w:val="left" w:pos="3600"/>
        </w:tabs>
        <w:rPr>
          <w:rFonts w:ascii="Arial" w:hAnsi="Arial" w:cs="Arial"/>
          <w:sz w:val="20"/>
          <w:szCs w:val="20"/>
        </w:rPr>
      </w:pPr>
    </w:p>
    <w:p w:rsidR="0082426A" w:rsidP="2C2BDE6E" w:rsidRDefault="0082426A" w14:paraId="6A05A809" w14:textId="2DFDA79D">
      <w:pPr>
        <w:tabs>
          <w:tab w:val="left" w:leader="none" w:pos="1260"/>
          <w:tab w:val="left" w:leader="none" w:pos="3600"/>
        </w:tabs>
        <w:rPr>
          <w:rFonts w:ascii="Arial" w:hAnsi="Arial" w:cs="Arial"/>
          <w:sz w:val="20"/>
          <w:szCs w:val="20"/>
        </w:rPr>
      </w:pPr>
      <w:r w:rsidRPr="2C2BDE6E" w:rsidR="0082426A">
        <w:rPr>
          <w:rFonts w:ascii="Arial" w:hAnsi="Arial" w:cs="Arial"/>
          <w:sz w:val="20"/>
          <w:szCs w:val="20"/>
        </w:rPr>
        <w:t>Corporate</w:t>
      </w:r>
      <w:r w:rsidRPr="2C2BDE6E" w:rsidR="00193909">
        <w:rPr>
          <w:rFonts w:ascii="Arial" w:hAnsi="Arial" w:cs="Arial"/>
          <w:sz w:val="20"/>
          <w:szCs w:val="20"/>
        </w:rPr>
        <w:t xml:space="preserve"> Contact</w:t>
      </w:r>
      <w:r w:rsidRPr="2C2BDE6E" w:rsidR="0082426A">
        <w:rPr>
          <w:rFonts w:ascii="Arial" w:hAnsi="Arial" w:cs="Arial"/>
          <w:sz w:val="20"/>
          <w:szCs w:val="20"/>
        </w:rPr>
        <w:t xml:space="preserve"> Email: _____________________________________________________</w:t>
      </w:r>
      <w:r w:rsidRPr="2C2BDE6E" w:rsidR="00193909">
        <w:rPr>
          <w:rFonts w:ascii="Arial" w:hAnsi="Arial" w:cs="Arial"/>
          <w:sz w:val="20"/>
          <w:szCs w:val="20"/>
        </w:rPr>
        <w:t>_______________</w:t>
      </w:r>
    </w:p>
    <w:p w:rsidR="2C2BDE6E" w:rsidP="2C2BDE6E" w:rsidRDefault="2C2BDE6E" w14:paraId="706A09A4" w14:textId="7A571640">
      <w:pPr>
        <w:tabs>
          <w:tab w:val="left" w:leader="none" w:pos="1260"/>
          <w:tab w:val="left" w:leader="none" w:pos="3600"/>
        </w:tabs>
        <w:rPr>
          <w:rFonts w:ascii="Arial" w:hAnsi="Arial" w:cs="Arial"/>
          <w:sz w:val="20"/>
          <w:szCs w:val="20"/>
        </w:rPr>
      </w:pPr>
    </w:p>
    <w:p w:rsidR="74ADD7EB" w:rsidP="74ADD7EB" w:rsidRDefault="74ADD7EB" w14:paraId="018AB5C1" w14:textId="07F3161E">
      <w:pPr>
        <w:tabs>
          <w:tab w:val="left" w:leader="none" w:pos="1620"/>
        </w:tabs>
        <w:rPr>
          <w:rFonts w:ascii="Arial" w:hAnsi="Arial" w:cs="Arial"/>
          <w:b w:val="1"/>
          <w:bCs w:val="1"/>
          <w:sz w:val="22"/>
          <w:szCs w:val="22"/>
        </w:rPr>
      </w:pPr>
    </w:p>
    <w:p w:rsidR="00224199" w:rsidP="74ADD7EB" w:rsidRDefault="00F55B46" w14:paraId="616B3C93" w14:textId="2F2953CB">
      <w:pPr>
        <w:tabs>
          <w:tab w:val="left" w:leader="none" w:pos="1620"/>
        </w:tabs>
        <w:ind/>
        <w:rPr>
          <w:rFonts w:ascii="Arial" w:hAnsi="Arial" w:eastAsia="Arial" w:cs="Arial"/>
          <w:sz w:val="22"/>
          <w:szCs w:val="22"/>
        </w:rPr>
      </w:pPr>
      <w:r w:rsidRPr="74ADD7EB" w:rsidR="24AA37F7">
        <w:rPr>
          <w:rFonts w:ascii="Arial" w:hAnsi="Arial" w:cs="Arial"/>
          <w:b w:val="1"/>
          <w:bCs w:val="1"/>
          <w:sz w:val="22"/>
          <w:szCs w:val="22"/>
        </w:rPr>
        <w:t>NESA 202</w:t>
      </w:r>
      <w:r w:rsidRPr="74ADD7EB" w:rsidR="4252E076">
        <w:rPr>
          <w:rFonts w:ascii="Arial" w:hAnsi="Arial" w:cs="Arial"/>
          <w:b w:val="1"/>
          <w:bCs w:val="1"/>
          <w:sz w:val="22"/>
          <w:szCs w:val="22"/>
        </w:rPr>
        <w:t>6</w:t>
      </w:r>
      <w:r w:rsidRPr="74ADD7EB" w:rsidR="24AA37F7">
        <w:rPr>
          <w:rFonts w:ascii="Arial" w:hAnsi="Arial" w:cs="Arial"/>
          <w:b w:val="1"/>
          <w:bCs w:val="1"/>
          <w:sz w:val="22"/>
          <w:szCs w:val="22"/>
        </w:rPr>
        <w:t xml:space="preserve"> Spring </w:t>
      </w:r>
      <w:r w:rsidRPr="74ADD7EB" w:rsidR="2DA33B44">
        <w:rPr>
          <w:rFonts w:ascii="Arial" w:hAnsi="Arial" w:cs="Arial"/>
          <w:b w:val="1"/>
          <w:bCs w:val="1"/>
          <w:sz w:val="22"/>
          <w:szCs w:val="22"/>
        </w:rPr>
        <w:t>Meeting</w:t>
      </w:r>
      <w:r w:rsidRPr="74ADD7EB" w:rsidR="24AA37F7">
        <w:rPr>
          <w:rFonts w:ascii="Arial" w:hAnsi="Arial" w:cs="Arial"/>
          <w:b w:val="1"/>
          <w:bCs w:val="1"/>
          <w:sz w:val="22"/>
          <w:szCs w:val="22"/>
        </w:rPr>
        <w:t>:</w:t>
      </w:r>
      <w:r w:rsidRPr="74ADD7EB" w:rsidR="04396A84">
        <w:rPr>
          <w:rFonts w:ascii="Arial" w:hAnsi="Arial" w:cs="Arial"/>
          <w:b w:val="1"/>
          <w:bCs w:val="1"/>
          <w:sz w:val="22"/>
          <w:szCs w:val="22"/>
        </w:rPr>
        <w:t xml:space="preserve">  </w:t>
      </w:r>
      <w:r w:rsidRPr="74ADD7EB" w:rsidR="00224199">
        <w:rPr>
          <w:rFonts w:ascii="Arial" w:hAnsi="Arial" w:eastAsia="Arial" w:cs="Arial"/>
          <w:sz w:val="22"/>
          <w:szCs w:val="22"/>
        </w:rPr>
        <w:t xml:space="preserve"> </w:t>
      </w:r>
      <w:r w:rsidRPr="74ADD7EB" w:rsidR="44DA841B">
        <w:rPr>
          <w:rFonts w:ascii="Arial" w:hAnsi="Arial" w:eastAsia="Arial" w:cs="Arial"/>
          <w:sz w:val="22"/>
          <w:szCs w:val="22"/>
        </w:rPr>
        <w:t>April 10, 2026</w:t>
      </w:r>
      <w:r w:rsidRPr="74ADD7EB" w:rsidR="00EA7ACA">
        <w:rPr>
          <w:rFonts w:ascii="Arial" w:hAnsi="Arial" w:eastAsia="Arial" w:cs="Arial"/>
          <w:sz w:val="22"/>
          <w:szCs w:val="22"/>
        </w:rPr>
        <w:t>- Worcester</w:t>
      </w:r>
      <w:r w:rsidRPr="74ADD7EB" w:rsidR="00A63948">
        <w:rPr>
          <w:rFonts w:ascii="Arial" w:hAnsi="Arial" w:eastAsia="Arial" w:cs="Arial"/>
          <w:sz w:val="22"/>
          <w:szCs w:val="22"/>
        </w:rPr>
        <w:t>, MA</w:t>
      </w:r>
    </w:p>
    <w:p w:rsidR="74ADD7EB" w:rsidP="74ADD7EB" w:rsidRDefault="74ADD7EB" w14:paraId="27F08E7E" w14:textId="65028806">
      <w:pPr>
        <w:tabs>
          <w:tab w:val="left" w:leader="none" w:pos="2700"/>
        </w:tabs>
        <w:ind w:left="720" w:hanging="720"/>
        <w:rPr>
          <w:rFonts w:ascii="Arial" w:hAnsi="Arial" w:cs="Arial"/>
          <w:b w:val="1"/>
          <w:bCs w:val="1"/>
          <w:sz w:val="22"/>
          <w:szCs w:val="22"/>
        </w:rPr>
      </w:pPr>
    </w:p>
    <w:p w:rsidR="00193909" w:rsidP="00C713F5" w:rsidRDefault="00A74F1E" w14:paraId="45FB0818" w14:textId="7AC8398B">
      <w:pPr>
        <w:tabs>
          <w:tab w:val="left" w:pos="2700"/>
        </w:tabs>
        <w:ind w:left="720" w:hanging="720"/>
        <w:rPr>
          <w:rFonts w:ascii="Arial" w:hAnsi="Arial" w:cs="Arial"/>
          <w:sz w:val="20"/>
          <w:szCs w:val="20"/>
        </w:rPr>
      </w:pPr>
      <w:r w:rsidRPr="74ADD7EB" w:rsidR="00A74F1E">
        <w:rPr>
          <w:rFonts w:ascii="Arial" w:hAnsi="Arial" w:cs="Arial"/>
          <w:b w:val="1"/>
          <w:bCs w:val="1"/>
          <w:sz w:val="22"/>
          <w:szCs w:val="22"/>
        </w:rPr>
        <w:t>SPONSORSHIP</w:t>
      </w:r>
      <w:r w:rsidRPr="74ADD7EB" w:rsidR="00193909">
        <w:rPr>
          <w:rFonts w:ascii="Arial" w:hAnsi="Arial" w:cs="Arial"/>
          <w:b w:val="1"/>
          <w:bCs w:val="1"/>
          <w:sz w:val="22"/>
          <w:szCs w:val="22"/>
        </w:rPr>
        <w:t xml:space="preserve"> FEES:</w:t>
      </w:r>
      <w:r w:rsidRPr="74ADD7EB" w:rsidR="0082426A">
        <w:rPr>
          <w:rFonts w:ascii="Arial" w:hAnsi="Arial" w:cs="Arial"/>
          <w:b w:val="1"/>
          <w:bCs w:val="1"/>
          <w:sz w:val="22"/>
          <w:szCs w:val="22"/>
        </w:rPr>
        <w:t xml:space="preserve">  </w:t>
      </w:r>
      <w:r>
        <w:tab/>
      </w:r>
      <w:r w:rsidRPr="74ADD7EB" w:rsidR="00193909">
        <w:rPr>
          <w:rFonts w:ascii="Wingdings" w:hAnsi="Wingdings" w:cs="Arial"/>
          <w:sz w:val="36"/>
          <w:szCs w:val="36"/>
          <w:vertAlign w:val="subscript"/>
        </w:rPr>
        <w:t></w:t>
      </w:r>
      <w:r w:rsidRPr="74ADD7EB" w:rsidR="00193909">
        <w:rPr>
          <w:rFonts w:ascii="Arial" w:hAnsi="Arial" w:cs="Arial"/>
          <w:sz w:val="36"/>
          <w:szCs w:val="36"/>
        </w:rPr>
        <w:t xml:space="preserve"> </w:t>
      </w:r>
      <w:r w:rsidRPr="74ADD7EB" w:rsidR="00193909">
        <w:rPr>
          <w:rFonts w:ascii="Arial" w:hAnsi="Arial" w:cs="Arial"/>
          <w:b w:val="1"/>
          <w:bCs w:val="1"/>
          <w:sz w:val="20"/>
          <w:szCs w:val="20"/>
        </w:rPr>
        <w:t xml:space="preserve">  </w:t>
      </w:r>
      <w:r w:rsidRPr="74ADD7EB" w:rsidR="00193909">
        <w:rPr>
          <w:rFonts w:ascii="Arial" w:hAnsi="Arial" w:cs="Arial"/>
          <w:sz w:val="20"/>
          <w:szCs w:val="20"/>
        </w:rPr>
        <w:t>$</w:t>
      </w:r>
      <w:r w:rsidRPr="74ADD7EB" w:rsidR="1340BB61">
        <w:rPr>
          <w:rFonts w:ascii="Arial" w:hAnsi="Arial" w:cs="Arial"/>
          <w:sz w:val="20"/>
          <w:szCs w:val="20"/>
        </w:rPr>
        <w:t>2</w:t>
      </w:r>
      <w:r w:rsidRPr="74ADD7EB" w:rsidR="00C713F5">
        <w:rPr>
          <w:rFonts w:ascii="Arial" w:hAnsi="Arial" w:cs="Arial"/>
          <w:sz w:val="20"/>
          <w:szCs w:val="20"/>
        </w:rPr>
        <w:t>5</w:t>
      </w:r>
      <w:r w:rsidRPr="74ADD7EB" w:rsidR="002D7AEB">
        <w:rPr>
          <w:rFonts w:ascii="Arial" w:hAnsi="Arial" w:cs="Arial"/>
          <w:sz w:val="20"/>
          <w:szCs w:val="20"/>
        </w:rPr>
        <w:t>0</w:t>
      </w:r>
      <w:r w:rsidRPr="74ADD7EB" w:rsidR="00193909">
        <w:rPr>
          <w:rFonts w:ascii="Arial" w:hAnsi="Arial" w:cs="Arial"/>
          <w:sz w:val="20"/>
          <w:szCs w:val="20"/>
        </w:rPr>
        <w:t>0</w:t>
      </w:r>
      <w:r w:rsidRPr="74ADD7EB" w:rsidR="00C713F5">
        <w:rPr>
          <w:rFonts w:ascii="Arial" w:hAnsi="Arial" w:cs="Arial"/>
          <w:sz w:val="20"/>
          <w:szCs w:val="20"/>
        </w:rPr>
        <w:t>.00</w:t>
      </w:r>
      <w:r w:rsidRPr="74ADD7EB" w:rsidR="00193909">
        <w:rPr>
          <w:rFonts w:ascii="Arial" w:hAnsi="Arial" w:cs="Arial"/>
          <w:sz w:val="20"/>
          <w:szCs w:val="20"/>
        </w:rPr>
        <w:t xml:space="preserve"> </w:t>
      </w:r>
      <w:r w:rsidRPr="74ADD7EB" w:rsidR="00224199">
        <w:rPr>
          <w:rFonts w:ascii="Arial" w:hAnsi="Arial" w:cs="Arial"/>
          <w:sz w:val="20"/>
          <w:szCs w:val="20"/>
        </w:rPr>
        <w:t>Spring 202</w:t>
      </w:r>
      <w:r w:rsidRPr="74ADD7EB" w:rsidR="71051206">
        <w:rPr>
          <w:rFonts w:ascii="Arial" w:hAnsi="Arial" w:cs="Arial"/>
          <w:sz w:val="20"/>
          <w:szCs w:val="20"/>
        </w:rPr>
        <w:t>6</w:t>
      </w:r>
      <w:r w:rsidRPr="74ADD7EB" w:rsidR="00224199">
        <w:rPr>
          <w:rFonts w:ascii="Arial" w:hAnsi="Arial" w:cs="Arial"/>
          <w:sz w:val="20"/>
          <w:szCs w:val="20"/>
        </w:rPr>
        <w:t xml:space="preserve">           </w:t>
      </w:r>
    </w:p>
    <w:p w:rsidRPr="00F55B46" w:rsidR="00C713F5" w:rsidP="00C713F5" w:rsidRDefault="00C713F5" w14:paraId="1AC917A9" w14:textId="77777777">
      <w:pPr>
        <w:tabs>
          <w:tab w:val="left" w:pos="2700"/>
        </w:tabs>
        <w:ind w:left="720" w:hanging="720"/>
        <w:rPr>
          <w:rFonts w:ascii="Arial" w:hAnsi="Arial" w:cs="Arial"/>
          <w:strike/>
          <w:color w:val="FF0000"/>
          <w:sz w:val="20"/>
          <w:szCs w:val="20"/>
        </w:rPr>
      </w:pPr>
    </w:p>
    <w:p w:rsidRPr="00193909" w:rsidR="00193909" w:rsidRDefault="0082426A" w14:paraId="5AB477B3" w14:textId="77777777">
      <w:pPr>
        <w:pStyle w:val="BodyText"/>
        <w:ind w:right="-540"/>
        <w:rPr>
          <w:rFonts w:ascii="Arial" w:hAnsi="Arial" w:cs="Arial"/>
          <w:sz w:val="22"/>
          <w:szCs w:val="20"/>
        </w:rPr>
      </w:pPr>
      <w:r w:rsidRPr="00193909">
        <w:rPr>
          <w:rFonts w:ascii="Arial" w:hAnsi="Arial" w:cs="Arial"/>
          <w:sz w:val="22"/>
          <w:szCs w:val="20"/>
        </w:rPr>
        <w:t>Payment</w:t>
      </w:r>
      <w:r w:rsidRPr="00193909" w:rsidR="00193909">
        <w:rPr>
          <w:rFonts w:ascii="Arial" w:hAnsi="Arial" w:cs="Arial"/>
          <w:sz w:val="22"/>
          <w:szCs w:val="20"/>
        </w:rPr>
        <w:t xml:space="preserve"> Options </w:t>
      </w:r>
      <w:r w:rsidRPr="00193909" w:rsidR="00193909">
        <w:rPr>
          <w:rFonts w:ascii="Arial" w:hAnsi="Arial" w:cs="Arial"/>
          <w:color w:val="FF0000"/>
          <w:sz w:val="22"/>
          <w:szCs w:val="20"/>
        </w:rPr>
        <w:t xml:space="preserve">(Send </w:t>
      </w:r>
      <w:r w:rsidR="0009591C">
        <w:rPr>
          <w:rFonts w:ascii="Arial" w:hAnsi="Arial" w:cs="Arial"/>
          <w:color w:val="FF0000"/>
          <w:sz w:val="22"/>
          <w:szCs w:val="20"/>
        </w:rPr>
        <w:t xml:space="preserve">this </w:t>
      </w:r>
      <w:r w:rsidRPr="00193909" w:rsidR="00193909">
        <w:rPr>
          <w:rFonts w:ascii="Arial" w:hAnsi="Arial" w:cs="Arial"/>
          <w:color w:val="FF0000"/>
          <w:sz w:val="22"/>
          <w:szCs w:val="20"/>
        </w:rPr>
        <w:t>completed form along with payment)</w:t>
      </w:r>
    </w:p>
    <w:p w:rsidR="00193909" w:rsidRDefault="00193909" w14:paraId="049F31CB" w14:textId="77777777">
      <w:pPr>
        <w:pStyle w:val="BodyText"/>
        <w:ind w:right="-540"/>
        <w:rPr>
          <w:rFonts w:ascii="Arial" w:hAnsi="Arial" w:cs="Arial"/>
          <w:b w:val="0"/>
          <w:sz w:val="20"/>
          <w:szCs w:val="20"/>
        </w:rPr>
      </w:pPr>
    </w:p>
    <w:p w:rsidRPr="002D7AEB" w:rsidR="002D7AEB" w:rsidP="002174AC" w:rsidRDefault="002174AC" w14:paraId="11C1543B" w14:textId="783166FD">
      <w:pPr>
        <w:pStyle w:val="BodyText"/>
        <w:ind w:left="360" w:right="-540"/>
        <w:rPr>
          <w:rFonts w:ascii="Arial" w:hAnsi="Arial" w:cs="Arial"/>
          <w:b w:val="0"/>
          <w:bCs w:val="0"/>
        </w:rPr>
      </w:pPr>
      <w:r w:rsidRPr="74ADD7EB" w:rsidR="002174AC">
        <w:rPr>
          <w:rFonts w:ascii="Arial" w:hAnsi="Arial" w:cs="Arial"/>
          <w:b w:val="0"/>
          <w:bCs w:val="0"/>
        </w:rPr>
        <w:t xml:space="preserve"> 1) </w:t>
      </w:r>
      <w:r w:rsidRPr="74ADD7EB" w:rsidR="0D2FD1D8">
        <w:rPr>
          <w:rFonts w:ascii="Arial" w:hAnsi="Arial" w:cs="Arial"/>
          <w:b w:val="0"/>
          <w:bCs w:val="0"/>
        </w:rPr>
        <w:t xml:space="preserve"> </w:t>
      </w:r>
      <w:r w:rsidRPr="74ADD7EB" w:rsidR="00FE1D7D">
        <w:rPr>
          <w:rFonts w:ascii="Arial" w:hAnsi="Arial" w:cs="Arial"/>
          <w:b w:val="0"/>
          <w:bCs w:val="0"/>
        </w:rPr>
        <w:t>Make payment d</w:t>
      </w:r>
      <w:r w:rsidRPr="74ADD7EB" w:rsidR="0082426A">
        <w:rPr>
          <w:rFonts w:ascii="Arial" w:hAnsi="Arial" w:cs="Arial"/>
          <w:b w:val="0"/>
          <w:bCs w:val="0"/>
        </w:rPr>
        <w:t>irectly on the NESA website</w:t>
      </w:r>
      <w:r w:rsidRPr="74ADD7EB" w:rsidR="002D7AEB">
        <w:rPr>
          <w:rFonts w:ascii="Arial" w:hAnsi="Arial" w:cs="Arial"/>
          <w:b w:val="0"/>
          <w:bCs w:val="0"/>
        </w:rPr>
        <w:t>:</w:t>
      </w:r>
    </w:p>
    <w:p w:rsidRPr="00A74F1E" w:rsidR="0082426A" w:rsidP="002D7AEB" w:rsidRDefault="002D7AEB" w14:paraId="0D27FC78" w14:textId="577ABE1C">
      <w:pPr>
        <w:pStyle w:val="BodyText"/>
        <w:ind w:left="720" w:right="-540"/>
        <w:jc w:val="center"/>
        <w:rPr>
          <w:rFonts w:ascii="Arial" w:hAnsi="Arial" w:cs="Arial"/>
          <w:b w:val="0"/>
        </w:rPr>
      </w:pPr>
      <w:hyperlink w:history="1" r:id="rId8">
        <w:r w:rsidRPr="002F1A1B">
          <w:rPr>
            <w:rStyle w:val="Hyperlink"/>
            <w:rFonts w:ascii="Arial" w:hAnsi="Arial" w:cs="Arial"/>
            <w:b w:val="0"/>
          </w:rPr>
          <w:t>http://www.newenglandsocietyofallergy.org/meetings/exhibitors/</w:t>
        </w:r>
      </w:hyperlink>
    </w:p>
    <w:p w:rsidR="00F64248" w:rsidP="002D7AEB" w:rsidRDefault="002D7AEB" w14:paraId="40856419" w14:textId="77777777">
      <w:pPr>
        <w:pStyle w:val="BodyText"/>
        <w:ind w:right="-5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</w:t>
      </w:r>
    </w:p>
    <w:p w:rsidR="002D7AEB" w:rsidP="002D7AEB" w:rsidRDefault="00F64248" w14:paraId="19E2C02D" w14:textId="04853DC7">
      <w:pPr>
        <w:pStyle w:val="BodyText"/>
        <w:ind w:right="-5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</w:t>
      </w:r>
      <w:r w:rsidRPr="00A74F1E" w:rsidR="00193909">
        <w:rPr>
          <w:rFonts w:ascii="Arial" w:hAnsi="Arial" w:cs="Arial"/>
          <w:b w:val="0"/>
        </w:rPr>
        <w:t xml:space="preserve">and </w:t>
      </w:r>
      <w:r w:rsidRPr="00F64248" w:rsidR="00193909">
        <w:rPr>
          <w:rFonts w:ascii="Arial" w:hAnsi="Arial" w:cs="Arial"/>
          <w:bCs/>
        </w:rPr>
        <w:t xml:space="preserve">email </w:t>
      </w:r>
      <w:r w:rsidRPr="00F64248" w:rsidR="002D7AEB">
        <w:rPr>
          <w:rFonts w:ascii="Arial" w:hAnsi="Arial" w:cs="Arial"/>
          <w:b w:val="0"/>
        </w:rPr>
        <w:t xml:space="preserve">this </w:t>
      </w:r>
      <w:r w:rsidRPr="00F64248" w:rsidR="00193909">
        <w:rPr>
          <w:rFonts w:ascii="Arial" w:hAnsi="Arial" w:cs="Arial"/>
          <w:b w:val="0"/>
        </w:rPr>
        <w:t>form</w:t>
      </w:r>
      <w:r w:rsidRPr="00A74F1E" w:rsidR="00193909">
        <w:rPr>
          <w:rFonts w:ascii="Arial" w:hAnsi="Arial" w:cs="Arial"/>
          <w:b w:val="0"/>
        </w:rPr>
        <w:t xml:space="preserve"> to </w:t>
      </w:r>
      <w:hyperlink w:history="1" r:id="rId9">
        <w:r w:rsidRPr="00A74F1E" w:rsidR="005259D9">
          <w:rPr>
            <w:rStyle w:val="Hyperlink"/>
            <w:rFonts w:ascii="Arial" w:hAnsi="Arial" w:cs="Arial"/>
            <w:b w:val="0"/>
          </w:rPr>
          <w:t>nesocietyallergy@gmail.com</w:t>
        </w:r>
      </w:hyperlink>
      <w:r w:rsidRPr="00A74F1E" w:rsidR="005259D9">
        <w:rPr>
          <w:rFonts w:ascii="Arial" w:hAnsi="Arial" w:cs="Arial"/>
          <w:b w:val="0"/>
        </w:rPr>
        <w:t>.</w:t>
      </w:r>
    </w:p>
    <w:p w:rsidR="002D7AEB" w:rsidP="2C2BDE6E" w:rsidRDefault="00A74F1E" w14:paraId="4F13F6AA" w14:textId="3FD65540">
      <w:pPr>
        <w:pStyle w:val="BodyText"/>
        <w:ind w:right="-540"/>
        <w:jc w:val="center"/>
        <w:rPr>
          <w:rFonts w:ascii="Arial" w:hAnsi="Arial" w:cs="Arial"/>
        </w:rPr>
      </w:pPr>
      <w:r w:rsidRPr="2C2BDE6E" w:rsidR="00A74F1E">
        <w:rPr>
          <w:rFonts w:ascii="Arial" w:hAnsi="Arial" w:cs="Arial"/>
          <w:b w:val="0"/>
          <w:bCs w:val="0"/>
        </w:rPr>
        <w:t>SUBJECT LINE</w:t>
      </w:r>
      <w:r w:rsidRPr="2C2BDE6E" w:rsidR="00A74F1E">
        <w:rPr>
          <w:rFonts w:ascii="Arial" w:hAnsi="Arial" w:cs="Arial"/>
        </w:rPr>
        <w:t>: INDUSTRY AGREEMENT</w:t>
      </w:r>
      <w:r w:rsidRPr="2C2BDE6E" w:rsidR="002D7AEB">
        <w:rPr>
          <w:rFonts w:ascii="Arial" w:hAnsi="Arial" w:cs="Arial"/>
        </w:rPr>
        <w:t xml:space="preserve">- </w:t>
      </w:r>
      <w:r w:rsidRPr="2C2BDE6E" w:rsidR="00224199">
        <w:rPr>
          <w:rFonts w:ascii="Arial" w:hAnsi="Arial" w:cs="Arial"/>
        </w:rPr>
        <w:t xml:space="preserve">SPRING </w:t>
      </w:r>
      <w:r w:rsidRPr="2C2BDE6E" w:rsidR="00541EEA">
        <w:rPr>
          <w:rFonts w:ascii="Arial" w:hAnsi="Arial" w:cs="Arial"/>
        </w:rPr>
        <w:t>202</w:t>
      </w:r>
      <w:r w:rsidRPr="2C2BDE6E" w:rsidR="381BA75E">
        <w:rPr>
          <w:rFonts w:ascii="Arial" w:hAnsi="Arial" w:cs="Arial"/>
        </w:rPr>
        <w:t>6</w:t>
      </w:r>
    </w:p>
    <w:p w:rsidRPr="002D7AEB" w:rsidR="002D7AEB" w:rsidP="74ADD7EB" w:rsidRDefault="002D7AEB" w14:paraId="1166B8CC" w14:textId="5C0410C6">
      <w:pPr>
        <w:pStyle w:val="BodyText"/>
        <w:spacing w:before="240"/>
        <w:ind w:left="360" w:right="-540"/>
        <w:rPr>
          <w:rFonts w:ascii="Arial" w:hAnsi="Arial" w:cs="Arial"/>
          <w:b w:val="0"/>
          <w:bCs w:val="0"/>
        </w:rPr>
      </w:pPr>
      <w:r w:rsidRPr="74ADD7EB" w:rsidR="2172DFD5">
        <w:rPr>
          <w:rFonts w:ascii="Arial" w:hAnsi="Arial" w:cs="Arial"/>
          <w:b w:val="0"/>
          <w:bCs w:val="0"/>
        </w:rPr>
        <w:t xml:space="preserve">2)  </w:t>
      </w:r>
      <w:r w:rsidRPr="74ADD7EB" w:rsidR="002D7AEB">
        <w:rPr>
          <w:rFonts w:ascii="Arial" w:hAnsi="Arial" w:cs="Arial"/>
          <w:b w:val="0"/>
          <w:bCs w:val="0"/>
        </w:rPr>
        <w:t>Mail a check payable to</w:t>
      </w:r>
      <w:r w:rsidRPr="74ADD7EB" w:rsidR="004F7F89">
        <w:rPr>
          <w:rFonts w:ascii="Arial" w:hAnsi="Arial" w:cs="Arial"/>
        </w:rPr>
        <w:t xml:space="preserve"> “</w:t>
      </w:r>
      <w:r w:rsidRPr="74ADD7EB" w:rsidR="002D7AEB">
        <w:rPr>
          <w:rFonts w:ascii="Arial" w:hAnsi="Arial" w:cs="Arial"/>
        </w:rPr>
        <w:t xml:space="preserve">NESA” </w:t>
      </w:r>
    </w:p>
    <w:p w:rsidR="004F7F89" w:rsidP="002D7AEB" w:rsidRDefault="002D7AEB" w14:paraId="0AF78031" w14:textId="77777777">
      <w:pPr>
        <w:pStyle w:val="BodyText"/>
        <w:ind w:left="360" w:right="-540"/>
        <w:jc w:val="center"/>
        <w:rPr>
          <w:rFonts w:ascii="Arial" w:hAnsi="Arial" w:cs="Arial"/>
          <w:shd w:val="clear" w:color="auto" w:fill="FFFFFF"/>
        </w:rPr>
      </w:pPr>
      <w:r w:rsidRPr="002D7AEB">
        <w:rPr>
          <w:rFonts w:ascii="Arial" w:hAnsi="Arial" w:cs="Arial"/>
          <w:shd w:val="clear" w:color="auto" w:fill="FFFFFF"/>
        </w:rPr>
        <w:t xml:space="preserve">New England Society of Allergy </w:t>
      </w:r>
    </w:p>
    <w:p w:rsidR="002D7AEB" w:rsidP="00224199" w:rsidRDefault="002D7AEB" w14:paraId="1C57C46B" w14:textId="6AF5E2BD">
      <w:pPr>
        <w:pStyle w:val="BodyText"/>
        <w:ind w:left="360" w:right="-540"/>
        <w:jc w:val="center"/>
        <w:rPr>
          <w:rFonts w:ascii="Arial" w:hAnsi="Arial" w:cs="Arial"/>
          <w:shd w:val="clear" w:color="auto" w:fill="FFFFFF"/>
        </w:rPr>
      </w:pPr>
      <w:r w:rsidRPr="002D7AEB" w:rsidR="002D7AEB">
        <w:rPr>
          <w:rFonts w:ascii="Arial" w:hAnsi="Arial" w:cs="Arial"/>
          <w:shd w:val="clear" w:color="auto" w:fill="FFFFFF"/>
        </w:rPr>
        <w:t xml:space="preserve">c/o </w:t>
      </w:r>
      <w:r w:rsidR="7D99EA41">
        <w:rPr>
          <w:rFonts w:ascii="Arial" w:hAnsi="Arial" w:cs="Arial"/>
          <w:shd w:val="clear" w:color="auto" w:fill="FFFFFF"/>
        </w:rPr>
        <w:t>Joanne Farley</w:t>
      </w:r>
    </w:p>
    <w:p w:rsidR="7D99EA41" w:rsidP="2C2BDE6E" w:rsidRDefault="7D99EA41" w14:paraId="5DEEA6F5" w14:textId="316C282A">
      <w:pPr>
        <w:pStyle w:val="BodyText"/>
        <w:suppressLineNumbers w:val="0"/>
        <w:bidi w:val="0"/>
        <w:spacing w:before="0" w:beforeAutospacing="off" w:after="0" w:afterAutospacing="off" w:line="259" w:lineRule="auto"/>
        <w:ind w:left="360" w:right="-540"/>
        <w:jc w:val="center"/>
      </w:pPr>
      <w:r w:rsidRPr="2C2BDE6E" w:rsidR="7D99EA41">
        <w:rPr>
          <w:rFonts w:ascii="Arial" w:hAnsi="Arial" w:cs="Arial"/>
        </w:rPr>
        <w:t>9 McCormack Street, Malden, MA  02148</w:t>
      </w:r>
    </w:p>
    <w:p w:rsidR="002D7AEB" w:rsidP="002D7AEB" w:rsidRDefault="002D7AEB" w14:paraId="42E1F169" w14:textId="77777777">
      <w:pPr>
        <w:pStyle w:val="BodyText"/>
        <w:ind w:left="360" w:right="-5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</w:t>
      </w:r>
    </w:p>
    <w:p w:rsidR="002D7AEB" w:rsidP="002D7AEB" w:rsidRDefault="002D7AEB" w14:paraId="5FC4B392" w14:textId="2F5D25EF">
      <w:pPr>
        <w:pStyle w:val="BodyText"/>
        <w:ind w:left="360" w:right="-5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</w:t>
      </w:r>
      <w:r w:rsidRPr="002D7AEB">
        <w:rPr>
          <w:rFonts w:ascii="Arial" w:hAnsi="Arial" w:cs="Arial"/>
          <w:b w:val="0"/>
        </w:rPr>
        <w:t xml:space="preserve">and </w:t>
      </w:r>
      <w:r w:rsidRPr="00F64248">
        <w:rPr>
          <w:rFonts w:ascii="Arial" w:hAnsi="Arial" w:cs="Arial"/>
          <w:bCs/>
        </w:rPr>
        <w:t>email</w:t>
      </w:r>
      <w:r>
        <w:rPr>
          <w:rFonts w:ascii="Arial" w:hAnsi="Arial" w:cs="Arial"/>
          <w:b w:val="0"/>
        </w:rPr>
        <w:t xml:space="preserve"> this form to </w:t>
      </w:r>
      <w:hyperlink w:history="1" r:id="rId10">
        <w:r w:rsidRPr="00A74F1E">
          <w:rPr>
            <w:rStyle w:val="Hyperlink"/>
            <w:rFonts w:ascii="Arial" w:hAnsi="Arial" w:cs="Arial"/>
            <w:b w:val="0"/>
          </w:rPr>
          <w:t>nesocietyallergy@gmail.com</w:t>
        </w:r>
      </w:hyperlink>
      <w:r w:rsidRPr="00A74F1E">
        <w:rPr>
          <w:rFonts w:ascii="Arial" w:hAnsi="Arial" w:cs="Arial"/>
          <w:b w:val="0"/>
        </w:rPr>
        <w:t>.</w:t>
      </w:r>
    </w:p>
    <w:p w:rsidR="002D7AEB" w:rsidP="2C2BDE6E" w:rsidRDefault="002D7AEB" w14:paraId="1829C241" w14:textId="40D04FA9">
      <w:pPr>
        <w:pStyle w:val="BodyText"/>
        <w:ind w:left="360" w:right="-540"/>
        <w:rPr>
          <w:rFonts w:ascii="Arial" w:hAnsi="Arial" w:cs="Arial"/>
        </w:rPr>
      </w:pPr>
      <w:r w:rsidRPr="74ADD7EB" w:rsidR="002D7AEB">
        <w:rPr>
          <w:rFonts w:ascii="Arial" w:hAnsi="Arial" w:cs="Arial"/>
          <w:b w:val="0"/>
          <w:bCs w:val="0"/>
        </w:rPr>
        <w:t xml:space="preserve">                                 </w:t>
      </w:r>
      <w:r w:rsidRPr="74ADD7EB" w:rsidR="002D7AEB">
        <w:rPr>
          <w:rFonts w:ascii="Arial" w:hAnsi="Arial" w:cs="Arial"/>
          <w:b w:val="0"/>
          <w:bCs w:val="0"/>
        </w:rPr>
        <w:t>SUBJECT LINE</w:t>
      </w:r>
      <w:r w:rsidRPr="74ADD7EB" w:rsidR="002D7AEB">
        <w:rPr>
          <w:rFonts w:ascii="Arial" w:hAnsi="Arial" w:cs="Arial"/>
        </w:rPr>
        <w:t>: INDUSTRY AGREEMENT</w:t>
      </w:r>
      <w:r w:rsidRPr="74ADD7EB" w:rsidR="002D7AEB">
        <w:rPr>
          <w:rFonts w:ascii="Arial" w:hAnsi="Arial" w:cs="Arial"/>
        </w:rPr>
        <w:t>-</w:t>
      </w:r>
      <w:r w:rsidRPr="74ADD7EB" w:rsidR="195E9BE5">
        <w:rPr>
          <w:rFonts w:ascii="Arial" w:hAnsi="Arial" w:cs="Arial"/>
        </w:rPr>
        <w:t xml:space="preserve"> SPRING</w:t>
      </w:r>
      <w:r w:rsidRPr="74ADD7EB" w:rsidR="002D7AEB">
        <w:rPr>
          <w:rFonts w:ascii="Arial" w:hAnsi="Arial" w:cs="Arial"/>
        </w:rPr>
        <w:t xml:space="preserve"> </w:t>
      </w:r>
      <w:r w:rsidRPr="74ADD7EB" w:rsidR="00C751AB">
        <w:rPr>
          <w:rFonts w:ascii="Arial" w:hAnsi="Arial" w:cs="Arial"/>
        </w:rPr>
        <w:t>202</w:t>
      </w:r>
      <w:r w:rsidRPr="74ADD7EB" w:rsidR="2FBB6BFE">
        <w:rPr>
          <w:rFonts w:ascii="Arial" w:hAnsi="Arial" w:cs="Arial"/>
        </w:rPr>
        <w:t>6</w:t>
      </w:r>
    </w:p>
    <w:p w:rsidRPr="00193909" w:rsidR="00193909" w:rsidP="0010261A" w:rsidRDefault="0010261A" w14:paraId="54F9AE05" w14:textId="77777777">
      <w:pPr>
        <w:pStyle w:val="BodyTextIndent"/>
        <w:ind w:left="0" w:right="180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 xml:space="preserve">   </w:t>
      </w:r>
    </w:p>
    <w:p w:rsidR="0010261A" w:rsidP="00193909" w:rsidRDefault="0010261A" w14:paraId="7CDB1A48" w14:textId="77777777">
      <w:pPr>
        <w:pStyle w:val="BodyTextIndent"/>
        <w:ind w:left="0" w:right="180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Does your company pay via a 3</w:t>
      </w:r>
      <w:r w:rsidRPr="0010261A">
        <w:rPr>
          <w:rFonts w:ascii="Arial" w:hAnsi="Arial" w:cs="Arial"/>
          <w:b/>
          <w:bCs/>
          <w:iCs/>
          <w:szCs w:val="20"/>
          <w:vertAlign w:val="superscript"/>
        </w:rPr>
        <w:t>rd</w:t>
      </w:r>
      <w:r>
        <w:rPr>
          <w:rFonts w:ascii="Arial" w:hAnsi="Arial" w:cs="Arial"/>
          <w:b/>
          <w:bCs/>
          <w:iCs/>
          <w:szCs w:val="20"/>
        </w:rPr>
        <w:t xml:space="preserve"> party vendor?    </w:t>
      </w:r>
      <w:r w:rsidRPr="00193909">
        <w:rPr>
          <w:rFonts w:ascii="Wingdings" w:hAnsi="Wingdings" w:cs="Arial"/>
          <w:sz w:val="36"/>
          <w:szCs w:val="20"/>
          <w:vertAlign w:val="subscript"/>
        </w:rPr>
        <w:t></w:t>
      </w:r>
      <w:r>
        <w:rPr>
          <w:rFonts w:ascii="Arial" w:hAnsi="Arial" w:cs="Arial"/>
          <w:b/>
          <w:bCs/>
          <w:iCs/>
          <w:szCs w:val="20"/>
        </w:rPr>
        <w:t xml:space="preserve"> YES    </w:t>
      </w:r>
      <w:r w:rsidRPr="0010261A">
        <w:rPr>
          <w:rFonts w:ascii="Wingdings" w:hAnsi="Wingdings" w:cs="Arial"/>
          <w:sz w:val="36"/>
          <w:szCs w:val="20"/>
          <w:vertAlign w:val="subscript"/>
        </w:rPr>
        <w:t></w:t>
      </w:r>
      <w:r w:rsidRPr="00193909">
        <w:rPr>
          <w:rFonts w:ascii="Wingdings" w:hAnsi="Wingdings" w:cs="Arial"/>
          <w:sz w:val="36"/>
          <w:szCs w:val="20"/>
          <w:vertAlign w:val="subscript"/>
        </w:rPr>
        <w:t></w:t>
      </w:r>
      <w:r>
        <w:rPr>
          <w:rFonts w:ascii="Arial" w:hAnsi="Arial" w:cs="Arial"/>
          <w:b/>
          <w:bCs/>
          <w:iCs/>
          <w:szCs w:val="20"/>
        </w:rPr>
        <w:t xml:space="preserve"> NO</w:t>
      </w:r>
    </w:p>
    <w:p w:rsidR="0010261A" w:rsidP="00193909" w:rsidRDefault="0010261A" w14:paraId="62486C05" w14:textId="77777777">
      <w:pPr>
        <w:pStyle w:val="BodyTextIndent"/>
        <w:ind w:left="0" w:right="180"/>
        <w:rPr>
          <w:rFonts w:ascii="Arial" w:hAnsi="Arial" w:cs="Arial"/>
          <w:b/>
          <w:bCs/>
          <w:iCs/>
          <w:szCs w:val="20"/>
        </w:rPr>
      </w:pPr>
    </w:p>
    <w:p w:rsidRPr="00193909" w:rsidR="00193909" w:rsidP="0010261A" w:rsidRDefault="0010261A" w14:paraId="54AFD85E" w14:textId="77777777">
      <w:pPr>
        <w:pStyle w:val="BodyTextIndent"/>
        <w:ind w:left="0" w:right="180" w:firstLine="54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Cs/>
          <w:iCs/>
          <w:szCs w:val="20"/>
        </w:rPr>
        <w:t>Name of 3</w:t>
      </w:r>
      <w:r w:rsidRPr="0010261A">
        <w:rPr>
          <w:rFonts w:ascii="Arial" w:hAnsi="Arial" w:cs="Arial"/>
          <w:bCs/>
          <w:iCs/>
          <w:szCs w:val="20"/>
          <w:vertAlign w:val="superscript"/>
        </w:rPr>
        <w:t>rd</w:t>
      </w:r>
      <w:r>
        <w:rPr>
          <w:rFonts w:ascii="Arial" w:hAnsi="Arial" w:cs="Arial"/>
          <w:bCs/>
          <w:iCs/>
          <w:szCs w:val="20"/>
        </w:rPr>
        <w:t xml:space="preserve"> party vendor:  </w:t>
      </w:r>
      <w:r w:rsidR="00193909">
        <w:rPr>
          <w:rFonts w:ascii="Arial" w:hAnsi="Arial" w:cs="Arial"/>
          <w:b/>
          <w:bCs/>
          <w:i/>
          <w:iCs/>
          <w:szCs w:val="20"/>
        </w:rPr>
        <w:t>_____________________________________________________________</w:t>
      </w:r>
    </w:p>
    <w:p w:rsidR="0082426A" w:rsidP="0010261A" w:rsidRDefault="0082426A" w14:paraId="4101652C" w14:textId="77777777">
      <w:pPr>
        <w:ind w:right="180"/>
        <w:rPr>
          <w:sz w:val="20"/>
          <w:szCs w:val="20"/>
        </w:rPr>
      </w:pPr>
    </w:p>
    <w:p w:rsidR="0082426A" w:rsidRDefault="0082426A" w14:paraId="059F7DEF" w14:textId="3539E3EA">
      <w:pPr>
        <w:jc w:val="both"/>
        <w:rPr>
          <w:rFonts w:ascii="Arial" w:hAnsi="Arial" w:cs="Arial"/>
          <w:sz w:val="20"/>
          <w:szCs w:val="20"/>
        </w:rPr>
      </w:pPr>
      <w:r w:rsidRPr="2C2BDE6E" w:rsidR="0082426A">
        <w:rPr>
          <w:rFonts w:ascii="Arial" w:hAnsi="Arial" w:cs="Arial"/>
          <w:sz w:val="20"/>
          <w:szCs w:val="20"/>
        </w:rPr>
        <w:t xml:space="preserve">I (we) understand and agree to adhere to the policies and procedures outlined in the </w:t>
      </w:r>
      <w:r w:rsidRPr="2C2BDE6E" w:rsidR="0082426A">
        <w:rPr>
          <w:rFonts w:ascii="Arial" w:hAnsi="Arial" w:cs="Arial"/>
          <w:sz w:val="20"/>
          <w:szCs w:val="20"/>
        </w:rPr>
        <w:t xml:space="preserve">Standards for Commercial Support of New England Society of Allergy’s (NESA) Continuing Medical Education </w:t>
      </w:r>
      <w:r w:rsidRPr="2C2BDE6E" w:rsidR="0082426A">
        <w:rPr>
          <w:rFonts w:ascii="Arial" w:hAnsi="Arial" w:cs="Arial"/>
          <w:sz w:val="20"/>
          <w:szCs w:val="20"/>
        </w:rPr>
        <w:t>established</w:t>
      </w:r>
      <w:r w:rsidRPr="2C2BDE6E" w:rsidR="0082426A">
        <w:rPr>
          <w:rFonts w:ascii="Arial" w:hAnsi="Arial" w:cs="Arial"/>
          <w:sz w:val="20"/>
          <w:szCs w:val="20"/>
        </w:rPr>
        <w:t xml:space="preserve"> by the NESA CME committee in accordance </w:t>
      </w:r>
      <w:r w:rsidRPr="2C2BDE6E" w:rsidR="46CF0396">
        <w:rPr>
          <w:rFonts w:ascii="Arial" w:hAnsi="Arial" w:cs="Arial"/>
          <w:sz w:val="20"/>
          <w:szCs w:val="20"/>
        </w:rPr>
        <w:t>with</w:t>
      </w:r>
      <w:r w:rsidRPr="2C2BDE6E" w:rsidR="0082426A">
        <w:rPr>
          <w:rFonts w:ascii="Arial" w:hAnsi="Arial" w:cs="Arial"/>
          <w:sz w:val="20"/>
          <w:szCs w:val="20"/>
        </w:rPr>
        <w:t xml:space="preserve"> ACCME Standards for Commercial Support </w:t>
      </w:r>
      <w:r w:rsidRPr="2C2BDE6E" w:rsidR="0082426A">
        <w:rPr>
          <w:rFonts w:ascii="Arial" w:hAnsi="Arial" w:cs="Arial"/>
          <w:sz w:val="20"/>
          <w:szCs w:val="20"/>
        </w:rPr>
        <w:t>guidelines.</w:t>
      </w:r>
    </w:p>
    <w:p w:rsidR="0082426A" w:rsidRDefault="0082426A" w14:paraId="1299C43A" w14:textId="77777777">
      <w:pPr>
        <w:ind w:left="540" w:right="180"/>
        <w:rPr>
          <w:rFonts w:ascii="Arial" w:hAnsi="Arial" w:cs="Arial"/>
          <w:bCs/>
          <w:sz w:val="20"/>
          <w:szCs w:val="20"/>
        </w:rPr>
      </w:pPr>
    </w:p>
    <w:p w:rsidR="0082426A" w:rsidRDefault="0082426A" w14:paraId="1E97BD2C" w14:textId="77777777">
      <w:pPr>
        <w:ind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:rsidR="0082426A" w:rsidP="2C2BDE6E" w:rsidRDefault="0082426A" w14:paraId="2A08A676" w14:textId="2A2F0F88">
      <w:pPr>
        <w:ind w:right="180"/>
        <w:rPr>
          <w:rFonts w:ascii="Arial" w:hAnsi="Arial" w:cs="Arial"/>
          <w:sz w:val="20"/>
          <w:szCs w:val="20"/>
        </w:rPr>
      </w:pPr>
      <w:r w:rsidRPr="2C2BDE6E" w:rsidR="0082426A">
        <w:rPr>
          <w:rFonts w:ascii="Arial" w:hAnsi="Arial" w:cs="Arial"/>
          <w:sz w:val="20"/>
          <w:szCs w:val="20"/>
        </w:rPr>
        <w:t>Signature of commercial representative</w:t>
      </w:r>
    </w:p>
    <w:p w:rsidR="2C2BDE6E" w:rsidP="2C2BDE6E" w:rsidRDefault="2C2BDE6E" w14:paraId="79CCE4FD" w14:textId="2E6758BF">
      <w:pPr>
        <w:ind w:right="180"/>
        <w:rPr>
          <w:rFonts w:ascii="Arial" w:hAnsi="Arial" w:cs="Arial"/>
          <w:sz w:val="20"/>
          <w:szCs w:val="20"/>
        </w:rPr>
      </w:pPr>
    </w:p>
    <w:p w:rsidR="00224199" w:rsidP="00224199" w:rsidRDefault="00224199" w14:paraId="1586DF42" w14:textId="5B104774">
      <w:pPr>
        <w:ind w:right="180"/>
        <w:jc w:val="center"/>
        <w:rPr>
          <w:rFonts w:ascii="Arial" w:hAnsi="Arial" w:cs="Arial"/>
          <w:b/>
          <w:sz w:val="22"/>
          <w:szCs w:val="22"/>
        </w:rPr>
      </w:pPr>
      <w:r w:rsidRPr="00224199">
        <w:rPr>
          <w:b/>
          <w:bCs/>
          <w:i/>
          <w:sz w:val="20"/>
          <w:szCs w:val="20"/>
        </w:rPr>
        <w:t>NESA is a non-profit organization registered with the Commonwealth of Massachusetts. T</w:t>
      </w:r>
      <w:r w:rsidRPr="00224199">
        <w:rPr>
          <w:b/>
          <w:bCs/>
          <w:i/>
          <w:iCs/>
          <w:sz w:val="20"/>
          <w:szCs w:val="20"/>
        </w:rPr>
        <w:t>ax ID #: 04-2667847</w:t>
      </w:r>
    </w:p>
    <w:sectPr w:rsidR="00224199">
      <w:footerReference w:type="default" r:id="rId11"/>
      <w:pgSz w:w="12240" w:h="15840" w:orient="portrait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11A9" w:rsidP="00224199" w:rsidRDefault="00FC11A9" w14:paraId="032253EE" w14:textId="77777777">
      <w:r>
        <w:separator/>
      </w:r>
    </w:p>
  </w:endnote>
  <w:endnote w:type="continuationSeparator" w:id="0">
    <w:p w:rsidR="00FC11A9" w:rsidP="00224199" w:rsidRDefault="00FC11A9" w14:paraId="643DB7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4199" w:rsidRDefault="00224199" w14:paraId="7470FA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11A9" w:rsidP="00224199" w:rsidRDefault="00FC11A9" w14:paraId="3FB64F48" w14:textId="77777777">
      <w:r>
        <w:separator/>
      </w:r>
    </w:p>
  </w:footnote>
  <w:footnote w:type="continuationSeparator" w:id="0">
    <w:p w:rsidR="00FC11A9" w:rsidP="00224199" w:rsidRDefault="00FC11A9" w14:paraId="0369D23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A5C8F"/>
    <w:multiLevelType w:val="hybridMultilevel"/>
    <w:tmpl w:val="95ECE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F6B0E"/>
    <w:multiLevelType w:val="hybridMultilevel"/>
    <w:tmpl w:val="F29005F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58007">
    <w:abstractNumId w:val="0"/>
  </w:num>
  <w:num w:numId="2" w16cid:durableId="38831082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86"/>
    <w:rsid w:val="00006D12"/>
    <w:rsid w:val="00026579"/>
    <w:rsid w:val="00061E39"/>
    <w:rsid w:val="00075915"/>
    <w:rsid w:val="0008418C"/>
    <w:rsid w:val="0009591C"/>
    <w:rsid w:val="000F79DC"/>
    <w:rsid w:val="0010261A"/>
    <w:rsid w:val="00136AA5"/>
    <w:rsid w:val="00140210"/>
    <w:rsid w:val="00167EE9"/>
    <w:rsid w:val="00193909"/>
    <w:rsid w:val="001F0271"/>
    <w:rsid w:val="002174AC"/>
    <w:rsid w:val="00224199"/>
    <w:rsid w:val="00250F86"/>
    <w:rsid w:val="002A2CDC"/>
    <w:rsid w:val="002B04B5"/>
    <w:rsid w:val="002D7AEB"/>
    <w:rsid w:val="00306053"/>
    <w:rsid w:val="00312356"/>
    <w:rsid w:val="003D1B5F"/>
    <w:rsid w:val="003D39C2"/>
    <w:rsid w:val="00413479"/>
    <w:rsid w:val="00427240"/>
    <w:rsid w:val="00445CD9"/>
    <w:rsid w:val="004E26ED"/>
    <w:rsid w:val="004F7F89"/>
    <w:rsid w:val="00500FA7"/>
    <w:rsid w:val="00524EE1"/>
    <w:rsid w:val="005259D9"/>
    <w:rsid w:val="00531A14"/>
    <w:rsid w:val="00541EEA"/>
    <w:rsid w:val="005574B8"/>
    <w:rsid w:val="00576418"/>
    <w:rsid w:val="005B1044"/>
    <w:rsid w:val="005D38E4"/>
    <w:rsid w:val="00623332"/>
    <w:rsid w:val="00637990"/>
    <w:rsid w:val="006752BC"/>
    <w:rsid w:val="00682AC1"/>
    <w:rsid w:val="006B7F97"/>
    <w:rsid w:val="006D6972"/>
    <w:rsid w:val="006F6422"/>
    <w:rsid w:val="0071352B"/>
    <w:rsid w:val="007A40C0"/>
    <w:rsid w:val="007A5F6F"/>
    <w:rsid w:val="0082426A"/>
    <w:rsid w:val="0086552D"/>
    <w:rsid w:val="008F071E"/>
    <w:rsid w:val="008F2E41"/>
    <w:rsid w:val="00900D76"/>
    <w:rsid w:val="0094654E"/>
    <w:rsid w:val="009851FE"/>
    <w:rsid w:val="00990AB2"/>
    <w:rsid w:val="00A63948"/>
    <w:rsid w:val="00A74F1E"/>
    <w:rsid w:val="00B1514F"/>
    <w:rsid w:val="00B62CC0"/>
    <w:rsid w:val="00BA4E0C"/>
    <w:rsid w:val="00BB5B8D"/>
    <w:rsid w:val="00C03770"/>
    <w:rsid w:val="00C058F1"/>
    <w:rsid w:val="00C713F5"/>
    <w:rsid w:val="00C72705"/>
    <w:rsid w:val="00C74D0A"/>
    <w:rsid w:val="00C751AB"/>
    <w:rsid w:val="00C94336"/>
    <w:rsid w:val="00CC20D2"/>
    <w:rsid w:val="00CC2D1F"/>
    <w:rsid w:val="00CE5AA2"/>
    <w:rsid w:val="00D034F4"/>
    <w:rsid w:val="00D2285D"/>
    <w:rsid w:val="00D4766D"/>
    <w:rsid w:val="00D62772"/>
    <w:rsid w:val="00DB00CB"/>
    <w:rsid w:val="00E15349"/>
    <w:rsid w:val="00E251E0"/>
    <w:rsid w:val="00E33E5C"/>
    <w:rsid w:val="00E40B98"/>
    <w:rsid w:val="00E43F5C"/>
    <w:rsid w:val="00E823D7"/>
    <w:rsid w:val="00EA7ACA"/>
    <w:rsid w:val="00F02584"/>
    <w:rsid w:val="00F027CB"/>
    <w:rsid w:val="00F55B46"/>
    <w:rsid w:val="00F64248"/>
    <w:rsid w:val="00F67AC5"/>
    <w:rsid w:val="00F855C1"/>
    <w:rsid w:val="00FA0025"/>
    <w:rsid w:val="00FA37D6"/>
    <w:rsid w:val="00FC11A9"/>
    <w:rsid w:val="00FE1D7D"/>
    <w:rsid w:val="04396A84"/>
    <w:rsid w:val="09088738"/>
    <w:rsid w:val="0D2FD1D8"/>
    <w:rsid w:val="10D326B2"/>
    <w:rsid w:val="12FB85DA"/>
    <w:rsid w:val="1340BB61"/>
    <w:rsid w:val="195E9BE5"/>
    <w:rsid w:val="19D129BC"/>
    <w:rsid w:val="1FD5FD7C"/>
    <w:rsid w:val="20D02876"/>
    <w:rsid w:val="2172DFD5"/>
    <w:rsid w:val="24AA37F7"/>
    <w:rsid w:val="2C2BDE6E"/>
    <w:rsid w:val="2DA33B44"/>
    <w:rsid w:val="2E6C1024"/>
    <w:rsid w:val="2FBB6BFE"/>
    <w:rsid w:val="300A9A04"/>
    <w:rsid w:val="381BA75E"/>
    <w:rsid w:val="40EFD190"/>
    <w:rsid w:val="4252E076"/>
    <w:rsid w:val="44DA841B"/>
    <w:rsid w:val="46CF0396"/>
    <w:rsid w:val="4946D8C1"/>
    <w:rsid w:val="5A1AA753"/>
    <w:rsid w:val="61CB0000"/>
    <w:rsid w:val="633A1438"/>
    <w:rsid w:val="679F7BEF"/>
    <w:rsid w:val="6B0F4792"/>
    <w:rsid w:val="6D6EE473"/>
    <w:rsid w:val="71051206"/>
    <w:rsid w:val="74ADD7EB"/>
    <w:rsid w:val="7D99E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8C208"/>
  <w15:chartTrackingRefBased/>
  <w15:docId w15:val="{934C52AA-B28B-4448-91FC-1B8070D62E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5259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241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24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241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224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ewenglandsocietyofallergy.org/meetings/exhibitors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mailto:nesocietyallergy@gmail.co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nesocietyallergy@gmail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PresentationFormat/>
  <ap:Slides>0</ap:Slides>
  <ap:Notes>0</ap:Notes>
  <ap:HiddenSlides>0</ap:HiddenSlides>
  <ap:MMClips>0</ap:MMClips>
  <ap:ScaleCrop>false</ap:ScaleCrop>
  <ap:Manager/>
  <ap:Company>@domainou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AGREEMENT TO ADHERE TO NESA COMMERCIAL SUPPORT POLICY</dc:title>
  <dc:subject/>
  <dc:creator>Mitchell R. Lester</dc:creator>
  <keywords/>
  <dc:description/>
  <lastModifiedBy>Farley, Joanne L.</lastModifiedBy>
  <revision>4</revision>
  <lastPrinted>2021-09-22T02:38:00.0000000Z</lastPrinted>
  <dcterms:created xsi:type="dcterms:W3CDTF">2024-11-24T17:41:00.0000000Z</dcterms:created>
  <dcterms:modified xsi:type="dcterms:W3CDTF">2026-01-25T15:51:33.5292677Z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